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47" w:rsidRDefault="00E51047" w:rsidP="00E51047">
      <w:pPr>
        <w:rPr>
          <w:rFonts w:cs="Times New Roman"/>
          <w:color w:val="auto"/>
          <w:kern w:val="0"/>
          <w:sz w:val="24"/>
          <w:szCs w:val="24"/>
        </w:rPr>
      </w:pPr>
      <w:r>
        <w:rPr>
          <w:rFonts w:ascii="HG創英角ﾎﾟｯﾌﾟ体" w:eastAsia="HG創英角ﾎﾟｯﾌﾟ体" w:hAnsi="HG創英角ﾎﾟｯﾌﾟ体" w:cs="HG創英角ﾎﾟｯﾌﾟ体" w:hint="eastAsia"/>
          <w:sz w:val="36"/>
          <w:szCs w:val="36"/>
          <w:lang w:val="ja-JP"/>
        </w:rPr>
        <w:t>「個店でできるインバウンド対策」</w:t>
      </w:r>
      <w:bookmarkStart w:id="0" w:name="_GoBack"/>
      <w:bookmarkEnd w:id="0"/>
    </w:p>
    <w:p w:rsidR="00E51047" w:rsidRDefault="00E51047" w:rsidP="00E51047">
      <w:pPr>
        <w:spacing w:after="0" w:line="225" w:lineRule="auto"/>
        <w:rPr>
          <w:rFonts w:cs="Times New Roman"/>
          <w:color w:val="auto"/>
          <w:kern w:val="0"/>
          <w:sz w:val="24"/>
          <w:szCs w:val="24"/>
        </w:rPr>
      </w:pPr>
      <w:r>
        <w:rPr>
          <w:rFonts w:ascii="HG創英角ﾎﾟｯﾌﾟ体" w:eastAsia="HG創英角ﾎﾟｯﾌﾟ体" w:hAnsi="HG創英角ﾎﾟｯﾌﾟ体" w:cs="HG創英角ﾎﾟｯﾌﾟ体" w:hint="eastAsia"/>
          <w:sz w:val="72"/>
          <w:szCs w:val="72"/>
          <w:lang w:val="ja-JP"/>
        </w:rPr>
        <w:t>簡単な！接客英会話講座</w:t>
      </w:r>
      <w:r>
        <w:rPr>
          <w:rFonts w:ascii="HG創英角ﾎﾟｯﾌﾟ体" w:eastAsia="HG創英角ﾎﾟｯﾌﾟ体" w:hAnsi="HG創英角ﾎﾟｯﾌﾟ体" w:cs="HG創英角ﾎﾟｯﾌﾟ体" w:hint="eastAsia"/>
          <w:sz w:val="56"/>
          <w:szCs w:val="56"/>
          <w:lang w:val="ja-JP"/>
        </w:rPr>
        <w:t>申込書</w:t>
      </w:r>
    </w:p>
    <w:p w:rsidR="00E51047" w:rsidRPr="00E51047" w:rsidRDefault="00E51047" w:rsidP="00904E60">
      <w:pPr>
        <w:spacing w:after="0" w:line="225" w:lineRule="auto"/>
        <w:ind w:right="840"/>
        <w:jc w:val="right"/>
        <w:rPr>
          <w:rFonts w:cs="ＭＳ 明朝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  <w:lang w:val="ja-JP"/>
        </w:rPr>
        <w:t>奈良市中心市街地活性化協議会</w:t>
      </w:r>
    </w:p>
    <w:p w:rsidR="00E51047" w:rsidRPr="00E51047" w:rsidRDefault="00E51047" w:rsidP="00904E60">
      <w:pPr>
        <w:spacing w:after="0" w:line="225" w:lineRule="auto"/>
        <w:ind w:right="960" w:firstLineChars="2000" w:firstLine="4805"/>
        <w:rPr>
          <w:rFonts w:cs="ＭＳ 明朝"/>
          <w:b/>
          <w:bCs/>
          <w:sz w:val="24"/>
          <w:szCs w:val="24"/>
        </w:rPr>
      </w:pPr>
      <w:r w:rsidRPr="00E51047">
        <w:rPr>
          <w:rFonts w:cs="ＭＳ 明朝" w:hint="eastAsia"/>
          <w:b/>
          <w:bCs/>
          <w:sz w:val="24"/>
          <w:szCs w:val="24"/>
        </w:rPr>
        <w:t>（</w:t>
      </w:r>
      <w:r>
        <w:rPr>
          <w:b/>
          <w:bCs/>
          <w:sz w:val="24"/>
          <w:szCs w:val="24"/>
        </w:rPr>
        <w:t>TEL</w:t>
      </w:r>
      <w:r>
        <w:rPr>
          <w:rFonts w:cs="ＭＳ 明朝" w:hint="eastAsia"/>
          <w:b/>
          <w:bCs/>
          <w:sz w:val="24"/>
          <w:szCs w:val="24"/>
          <w:lang w:val="ja-JP"/>
        </w:rPr>
        <w:t>・</w:t>
      </w:r>
      <w:r>
        <w:rPr>
          <w:b/>
          <w:bCs/>
          <w:sz w:val="24"/>
          <w:szCs w:val="24"/>
        </w:rPr>
        <w:t>FAX</w:t>
      </w:r>
      <w:r>
        <w:rPr>
          <w:rFonts w:cs="ＭＳ 明朝" w:hint="eastAsia"/>
          <w:b/>
          <w:bCs/>
          <w:sz w:val="24"/>
          <w:szCs w:val="24"/>
          <w:lang w:val="ja-JP"/>
        </w:rPr>
        <w:t xml:space="preserve">　</w:t>
      </w:r>
      <w:r>
        <w:rPr>
          <w:b/>
          <w:bCs/>
          <w:sz w:val="24"/>
          <w:szCs w:val="24"/>
        </w:rPr>
        <w:t>0742</w:t>
      </w:r>
      <w:r w:rsidRPr="00E51047">
        <w:rPr>
          <w:rFonts w:cs="ＭＳ 明朝" w:hint="eastAsia"/>
          <w:b/>
          <w:bCs/>
          <w:sz w:val="24"/>
          <w:szCs w:val="24"/>
        </w:rPr>
        <w:t>‐</w:t>
      </w:r>
      <w:r>
        <w:rPr>
          <w:b/>
          <w:bCs/>
          <w:sz w:val="24"/>
          <w:szCs w:val="24"/>
        </w:rPr>
        <w:t>26</w:t>
      </w:r>
      <w:r w:rsidRPr="00E51047">
        <w:rPr>
          <w:rFonts w:cs="ＭＳ 明朝" w:hint="eastAsia"/>
          <w:b/>
          <w:bCs/>
          <w:sz w:val="24"/>
          <w:szCs w:val="24"/>
        </w:rPr>
        <w:t>‐</w:t>
      </w:r>
      <w:r>
        <w:rPr>
          <w:b/>
          <w:bCs/>
          <w:sz w:val="24"/>
          <w:szCs w:val="24"/>
        </w:rPr>
        <w:t>1666</w:t>
      </w:r>
      <w:r w:rsidRPr="00E51047">
        <w:rPr>
          <w:rFonts w:cs="ＭＳ 明朝" w:hint="eastAsia"/>
          <w:b/>
          <w:bCs/>
          <w:sz w:val="24"/>
          <w:szCs w:val="24"/>
        </w:rPr>
        <w:t>）</w:t>
      </w:r>
    </w:p>
    <w:p w:rsidR="00E51047" w:rsidRPr="00904E60" w:rsidRDefault="00904E60" w:rsidP="00E51047">
      <w:pPr>
        <w:spacing w:after="0" w:line="225" w:lineRule="auto"/>
        <w:jc w:val="right"/>
        <w:rPr>
          <w:rFonts w:cs="Times New Roman"/>
          <w:b/>
          <w:color w:val="auto"/>
          <w:kern w:val="0"/>
          <w:sz w:val="24"/>
          <w:szCs w:val="24"/>
        </w:rPr>
      </w:pPr>
      <w:r>
        <w:rPr>
          <w:rFonts w:ascii="HG創英角ﾎﾟｯﾌﾟ体" w:eastAsia="HG創英角ﾎﾟｯﾌﾟ体" w:hAnsi="HG創英角ﾎﾟｯﾌﾟ体" w:cs="HG創英角ﾎﾟｯﾌﾟ体" w:hint="eastAsia"/>
          <w:b/>
          <w:sz w:val="24"/>
          <w:szCs w:val="24"/>
        </w:rPr>
        <w:t>（</w:t>
      </w:r>
      <w:r w:rsidR="00E51047" w:rsidRPr="00904E60"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  <w:t>e-mail</w:t>
      </w:r>
      <w:r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  <w:t>:narachukatsujimu01@yahoo.co.jp</w:t>
      </w:r>
      <w:r>
        <w:rPr>
          <w:rFonts w:ascii="HG創英角ﾎﾟｯﾌﾟ体" w:eastAsia="HG創英角ﾎﾟｯﾌﾟ体" w:hAnsi="HG創英角ﾎﾟｯﾌﾟ体" w:cs="HG創英角ﾎﾟｯﾌﾟ体" w:hint="eastAsia"/>
          <w:b/>
          <w:sz w:val="24"/>
          <w:szCs w:val="24"/>
        </w:rPr>
        <w:t>）</w:t>
      </w:r>
    </w:p>
    <w:p w:rsidR="00D658CE" w:rsidRPr="00E51047" w:rsidRDefault="00D658CE" w:rsidP="00E51047">
      <w:pPr>
        <w:overflowPunct/>
        <w:spacing w:after="0" w:line="240" w:lineRule="auto"/>
        <w:jc w:val="right"/>
        <w:rPr>
          <w:rFonts w:cs="Times New Roman"/>
          <w:color w:val="auto"/>
          <w:kern w:val="0"/>
          <w:sz w:val="24"/>
          <w:szCs w:val="24"/>
        </w:rPr>
      </w:pPr>
    </w:p>
    <w:p w:rsidR="00E51047" w:rsidRDefault="00E51047">
      <w:pPr>
        <w:overflowPunct/>
        <w:spacing w:after="0" w:line="240" w:lineRule="auto"/>
        <w:jc w:val="left"/>
        <w:rPr>
          <w:rFonts w:cs="Times New Roman"/>
          <w:color w:val="auto"/>
          <w:kern w:val="0"/>
          <w:sz w:val="24"/>
          <w:szCs w:val="24"/>
        </w:rPr>
      </w:pPr>
    </w:p>
    <w:p w:rsidR="00E51047" w:rsidRDefault="00E51047">
      <w:pPr>
        <w:overflowPunct/>
        <w:spacing w:after="0" w:line="240" w:lineRule="auto"/>
        <w:jc w:val="left"/>
        <w:rPr>
          <w:rFonts w:cs="Times New Roman"/>
          <w:color w:val="auto"/>
          <w:kern w:val="0"/>
          <w:sz w:val="24"/>
          <w:szCs w:val="24"/>
        </w:rPr>
        <w:sectPr w:rsidR="00E51047" w:rsidSect="00E51047">
          <w:type w:val="continuous"/>
          <w:pgSz w:w="12240" w:h="15840"/>
          <w:pgMar w:top="709" w:right="758" w:bottom="993" w:left="1701" w:header="720" w:footer="720" w:gutter="0"/>
          <w:cols w:space="720"/>
          <w:noEndnote/>
        </w:sectPr>
      </w:pPr>
    </w:p>
    <w:tbl>
      <w:tblPr>
        <w:tblW w:w="10833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7152"/>
      </w:tblGrid>
      <w:tr w:rsidR="00D658CE" w:rsidRPr="00E51047" w:rsidTr="00E51047">
        <w:trPr>
          <w:trHeight w:val="27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2" w:rsidRDefault="00D658CE" w:rsidP="00D33562">
            <w:pPr>
              <w:spacing w:after="0" w:line="225" w:lineRule="auto"/>
              <w:jc w:val="center"/>
              <w:rPr>
                <w:rFonts w:cs="ＭＳ 明朝"/>
                <w:sz w:val="44"/>
                <w:szCs w:val="44"/>
                <w:lang w:val="ja-JP"/>
              </w:rPr>
            </w:pPr>
            <w:r>
              <w:rPr>
                <w:rFonts w:cs="ＭＳ 明朝" w:hint="eastAsia"/>
                <w:sz w:val="44"/>
                <w:szCs w:val="44"/>
                <w:lang w:val="ja-JP"/>
              </w:rPr>
              <w:lastRenderedPageBreak/>
              <w:t>受講</w:t>
            </w:r>
          </w:p>
          <w:p w:rsidR="00D658CE" w:rsidRDefault="00D658CE" w:rsidP="00D33562">
            <w:pPr>
              <w:spacing w:after="0" w:line="225" w:lineRule="auto"/>
              <w:jc w:val="center"/>
              <w:rPr>
                <w:rFonts w:cs="ＭＳ 明朝"/>
                <w:sz w:val="44"/>
                <w:szCs w:val="44"/>
                <w:lang w:val="ja-JP"/>
              </w:rPr>
            </w:pPr>
            <w:r>
              <w:rPr>
                <w:rFonts w:cs="ＭＳ 明朝" w:hint="eastAsia"/>
                <w:sz w:val="44"/>
                <w:szCs w:val="44"/>
                <w:lang w:val="ja-JP"/>
              </w:rPr>
              <w:t>希望日</w:t>
            </w:r>
          </w:p>
          <w:p w:rsidR="00D33562" w:rsidRDefault="00D658CE">
            <w:pPr>
              <w:jc w:val="center"/>
              <w:rPr>
                <w:rFonts w:cs="ＭＳ 明朝"/>
                <w:sz w:val="28"/>
                <w:szCs w:val="28"/>
                <w:lang w:val="ja-JP"/>
              </w:rPr>
            </w:pPr>
            <w:r>
              <w:rPr>
                <w:rFonts w:cs="ＭＳ 明朝" w:hint="eastAsia"/>
                <w:sz w:val="28"/>
                <w:szCs w:val="28"/>
                <w:lang w:val="ja-JP"/>
              </w:rPr>
              <w:t>（</w:t>
            </w:r>
            <w:r>
              <w:rPr>
                <w:sz w:val="28"/>
                <w:szCs w:val="28"/>
              </w:rPr>
              <w:t>A/B</w:t>
            </w:r>
            <w:r>
              <w:rPr>
                <w:rFonts w:cs="ＭＳ 明朝" w:hint="eastAsia"/>
                <w:sz w:val="28"/>
                <w:szCs w:val="28"/>
                <w:lang w:val="ja-JP"/>
              </w:rPr>
              <w:t>はどちらか選択。</w:t>
            </w:r>
          </w:p>
          <w:p w:rsidR="00D33562" w:rsidRDefault="00D658CE">
            <w:pPr>
              <w:jc w:val="center"/>
              <w:rPr>
                <w:rFonts w:cs="ＭＳ 明朝"/>
                <w:sz w:val="28"/>
                <w:szCs w:val="28"/>
                <w:lang w:val="ja-JP"/>
              </w:rPr>
            </w:pPr>
            <w:r>
              <w:rPr>
                <w:rFonts w:cs="ＭＳ 明朝" w:hint="eastAsia"/>
                <w:sz w:val="28"/>
                <w:szCs w:val="28"/>
                <w:lang w:val="ja-JP"/>
              </w:rPr>
              <w:t>それぞれで複数回の</w:t>
            </w:r>
          </w:p>
          <w:p w:rsidR="00D658CE" w:rsidRPr="00E51047" w:rsidRDefault="00D658CE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z w:val="28"/>
                <w:szCs w:val="28"/>
                <w:lang w:val="ja-JP"/>
              </w:rPr>
              <w:t>受講は可）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Default="00D658CE">
            <w:pPr>
              <w:rPr>
                <w:rFonts w:cs="ＭＳ 明朝"/>
                <w:sz w:val="32"/>
                <w:szCs w:val="32"/>
                <w:lang w:val="ja-JP"/>
              </w:rPr>
            </w:pPr>
            <w:r>
              <w:rPr>
                <w:rFonts w:cs="ＭＳ 明朝" w:hint="eastAsia"/>
                <w:sz w:val="32"/>
                <w:szCs w:val="32"/>
                <w:lang w:val="ja-JP"/>
              </w:rPr>
              <w:t>＜</w:t>
            </w:r>
            <w:r>
              <w:rPr>
                <w:sz w:val="32"/>
                <w:szCs w:val="32"/>
              </w:rPr>
              <w:t xml:space="preserve">A 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飲食編＞　時間は全て午後</w:t>
            </w:r>
            <w:r>
              <w:rPr>
                <w:sz w:val="32"/>
                <w:szCs w:val="32"/>
              </w:rPr>
              <w:t>2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時半～</w:t>
            </w:r>
            <w:r>
              <w:rPr>
                <w:sz w:val="32"/>
                <w:szCs w:val="32"/>
              </w:rPr>
              <w:t>4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時</w:t>
            </w:r>
          </w:p>
          <w:p w:rsidR="00D658CE" w:rsidRDefault="00D658CE">
            <w:pPr>
              <w:rPr>
                <w:rFonts w:cs="ＭＳ 明朝"/>
                <w:sz w:val="32"/>
                <w:szCs w:val="32"/>
                <w:lang w:val="ja-JP"/>
              </w:rPr>
            </w:pPr>
            <w:r>
              <w:rPr>
                <w:rFonts w:cs="ＭＳ 明朝" w:hint="eastAsia"/>
                <w:sz w:val="32"/>
                <w:szCs w:val="32"/>
                <w:lang w:val="ja-JP"/>
              </w:rPr>
              <w:t>□</w:t>
            </w:r>
            <w:r>
              <w:rPr>
                <w:sz w:val="32"/>
                <w:szCs w:val="32"/>
              </w:rPr>
              <w:t>2/17 (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水</w:t>
            </w:r>
            <w:r>
              <w:rPr>
                <w:sz w:val="32"/>
                <w:szCs w:val="32"/>
              </w:rPr>
              <w:t>)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 xml:space="preserve">　　□</w:t>
            </w:r>
            <w:r>
              <w:rPr>
                <w:sz w:val="32"/>
                <w:szCs w:val="32"/>
              </w:rPr>
              <w:t>2/23(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火</w:t>
            </w:r>
            <w:r>
              <w:rPr>
                <w:sz w:val="32"/>
                <w:szCs w:val="32"/>
              </w:rPr>
              <w:t>)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 xml:space="preserve">　　　□</w:t>
            </w:r>
            <w:r>
              <w:rPr>
                <w:sz w:val="32"/>
                <w:szCs w:val="32"/>
              </w:rPr>
              <w:t xml:space="preserve"> 2/25(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木</w:t>
            </w:r>
            <w:r>
              <w:rPr>
                <w:sz w:val="32"/>
                <w:szCs w:val="32"/>
              </w:rPr>
              <w:t>)</w:t>
            </w:r>
          </w:p>
          <w:p w:rsidR="00D658CE" w:rsidRDefault="00D658CE">
            <w:pPr>
              <w:rPr>
                <w:rFonts w:cs="ＭＳ 明朝"/>
                <w:sz w:val="32"/>
                <w:szCs w:val="32"/>
                <w:lang w:val="ja-JP"/>
              </w:rPr>
            </w:pPr>
            <w:r>
              <w:rPr>
                <w:rFonts w:cs="ＭＳ 明朝" w:hint="eastAsia"/>
                <w:sz w:val="32"/>
                <w:szCs w:val="32"/>
                <w:lang w:val="ja-JP"/>
              </w:rPr>
              <w:t>＜</w:t>
            </w:r>
            <w:r>
              <w:rPr>
                <w:sz w:val="32"/>
                <w:szCs w:val="32"/>
              </w:rPr>
              <w:t xml:space="preserve">B </w:t>
            </w:r>
            <w:r>
              <w:rPr>
                <w:rFonts w:cs="ＭＳ 明朝"/>
                <w:sz w:val="32"/>
                <w:szCs w:val="32"/>
                <w:lang w:val="ja-JP"/>
              </w:rPr>
              <w:t xml:space="preserve"> 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 xml:space="preserve">物販編＞　時間は全て午後７時半～９時　　</w:t>
            </w:r>
          </w:p>
          <w:p w:rsidR="00D658CE" w:rsidRPr="00E51047" w:rsidRDefault="00D658CE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z w:val="32"/>
                <w:szCs w:val="32"/>
                <w:lang w:val="ja-JP"/>
              </w:rPr>
              <w:t>□</w:t>
            </w:r>
            <w:r>
              <w:rPr>
                <w:sz w:val="32"/>
                <w:szCs w:val="32"/>
              </w:rPr>
              <w:t>2/19 (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金</w:t>
            </w:r>
            <w:r>
              <w:rPr>
                <w:sz w:val="32"/>
                <w:szCs w:val="32"/>
              </w:rPr>
              <w:t>)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 xml:space="preserve">　　□</w:t>
            </w:r>
            <w:r>
              <w:rPr>
                <w:sz w:val="32"/>
                <w:szCs w:val="32"/>
              </w:rPr>
              <w:t>2/23(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火</w:t>
            </w:r>
            <w:r>
              <w:rPr>
                <w:sz w:val="32"/>
                <w:szCs w:val="32"/>
              </w:rPr>
              <w:t>)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 xml:space="preserve">　　　□</w:t>
            </w:r>
            <w:r>
              <w:rPr>
                <w:sz w:val="32"/>
                <w:szCs w:val="32"/>
              </w:rPr>
              <w:t xml:space="preserve"> 2/25(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木</w:t>
            </w:r>
            <w:r>
              <w:rPr>
                <w:sz w:val="32"/>
                <w:szCs w:val="32"/>
              </w:rPr>
              <w:t>)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 xml:space="preserve">　</w:t>
            </w:r>
          </w:p>
        </w:tc>
      </w:tr>
      <w:tr w:rsidR="00D658CE" w:rsidRPr="00E51047" w:rsidTr="00E51047">
        <w:trPr>
          <w:trHeight w:val="14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Pr="00E51047" w:rsidRDefault="00D658CE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z w:val="52"/>
                <w:szCs w:val="52"/>
                <w:lang w:val="ja-JP"/>
              </w:rPr>
              <w:t>店名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Pr="00CB310C" w:rsidRDefault="00D658CE">
            <w:pPr>
              <w:rPr>
                <w:rFonts w:cs="ＭＳ 明朝"/>
                <w:sz w:val="28"/>
                <w:szCs w:val="28"/>
              </w:rPr>
            </w:pPr>
          </w:p>
          <w:p w:rsidR="00D658CE" w:rsidRPr="00E51047" w:rsidRDefault="00D658CE">
            <w:pPr>
              <w:rPr>
                <w:rFonts w:cs="ＭＳ 明朝"/>
                <w:sz w:val="28"/>
                <w:szCs w:val="28"/>
              </w:rPr>
            </w:pPr>
          </w:p>
          <w:p w:rsidR="00D658CE" w:rsidRPr="00E51047" w:rsidRDefault="00D658CE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E51047">
              <w:rPr>
                <w:rFonts w:cs="ＭＳ 明朝" w:hint="eastAsia"/>
                <w:sz w:val="28"/>
                <w:szCs w:val="28"/>
              </w:rPr>
              <w:t>（</w:t>
            </w:r>
            <w:r w:rsidR="00CB310C">
              <w:rPr>
                <w:rFonts w:cs="ＭＳ 明朝" w:hint="eastAsia"/>
                <w:sz w:val="28"/>
                <w:szCs w:val="28"/>
                <w:lang w:val="ja-JP"/>
              </w:rPr>
              <w:t xml:space="preserve">業種　　　　　</w:t>
            </w:r>
            <w:r>
              <w:rPr>
                <w:rFonts w:cs="ＭＳ 明朝" w:hint="eastAsia"/>
                <w:sz w:val="28"/>
                <w:szCs w:val="28"/>
                <w:lang w:val="ja-JP"/>
              </w:rPr>
              <w:t xml:space="preserve">　　　　　　　　　　　　　　</w:t>
            </w:r>
            <w:r w:rsidRPr="00E51047">
              <w:rPr>
                <w:rFonts w:cs="ＭＳ 明朝" w:hint="eastAsia"/>
                <w:sz w:val="28"/>
                <w:szCs w:val="28"/>
              </w:rPr>
              <w:t>）</w:t>
            </w:r>
          </w:p>
        </w:tc>
      </w:tr>
      <w:tr w:rsidR="00D658CE" w:rsidRPr="00E51047" w:rsidTr="00E51047">
        <w:trPr>
          <w:trHeight w:val="15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Pr="00E51047" w:rsidRDefault="00D658CE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z w:val="52"/>
                <w:szCs w:val="52"/>
                <w:lang w:val="ja-JP"/>
              </w:rPr>
              <w:t>店の住所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Pr="00E51047" w:rsidRDefault="00D658CE">
            <w:pPr>
              <w:rPr>
                <w:rFonts w:cs="ＭＳ 明朝"/>
                <w:sz w:val="28"/>
                <w:szCs w:val="28"/>
              </w:rPr>
            </w:pPr>
          </w:p>
          <w:p w:rsidR="00D658CE" w:rsidRPr="00E51047" w:rsidRDefault="00D658CE">
            <w:pPr>
              <w:rPr>
                <w:rFonts w:cs="ＭＳ 明朝"/>
                <w:sz w:val="28"/>
                <w:szCs w:val="28"/>
              </w:rPr>
            </w:pPr>
          </w:p>
          <w:p w:rsidR="00D658CE" w:rsidRPr="00E51047" w:rsidRDefault="00D658CE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E51047">
              <w:rPr>
                <w:rFonts w:cs="ＭＳ 明朝" w:hint="eastAsia"/>
                <w:sz w:val="28"/>
                <w:szCs w:val="28"/>
              </w:rPr>
              <w:t>（</w:t>
            </w:r>
            <w:r>
              <w:rPr>
                <w:rFonts w:cs="ＭＳ 明朝" w:hint="eastAsia"/>
                <w:sz w:val="28"/>
                <w:szCs w:val="28"/>
                <w:lang w:val="ja-JP"/>
              </w:rPr>
              <w:t xml:space="preserve">電話番号　　　　　　　　　　　　　　　　　　</w:t>
            </w:r>
            <w:r>
              <w:rPr>
                <w:sz w:val="28"/>
                <w:szCs w:val="28"/>
              </w:rPr>
              <w:t>)</w:t>
            </w:r>
          </w:p>
        </w:tc>
      </w:tr>
      <w:tr w:rsidR="00D658CE" w:rsidRPr="00E51047" w:rsidTr="00E51047">
        <w:trPr>
          <w:trHeight w:val="12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Pr="00E51047" w:rsidRDefault="00D658CE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sz w:val="40"/>
                <w:szCs w:val="40"/>
              </w:rPr>
              <w:t>FAX</w:t>
            </w:r>
            <w:r>
              <w:rPr>
                <w:rFonts w:cs="ＭＳ 明朝" w:hint="eastAsia"/>
                <w:sz w:val="40"/>
                <w:szCs w:val="40"/>
                <w:lang w:val="ja-JP"/>
              </w:rPr>
              <w:t>又は</w:t>
            </w:r>
            <w:r>
              <w:rPr>
                <w:sz w:val="40"/>
                <w:szCs w:val="40"/>
              </w:rPr>
              <w:t xml:space="preserve">E-Mail                                                                           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Pr="00CB310C" w:rsidRDefault="00D658CE">
            <w:pPr>
              <w:rPr>
                <w:rFonts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D658CE" w:rsidRPr="00E51047" w:rsidTr="00E51047">
        <w:trPr>
          <w:trHeight w:val="89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Pr="00E51047" w:rsidRDefault="00D658CE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z w:val="52"/>
                <w:szCs w:val="52"/>
                <w:lang w:val="ja-JP"/>
              </w:rPr>
              <w:t>受講者名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Pr="00CB310C" w:rsidRDefault="00D658CE">
            <w:pPr>
              <w:rPr>
                <w:rFonts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D658CE" w:rsidRPr="00E51047" w:rsidTr="00E51047">
        <w:trPr>
          <w:trHeight w:val="254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Default="00D658CE">
            <w:pPr>
              <w:jc w:val="center"/>
              <w:rPr>
                <w:rFonts w:cs="ＭＳ 明朝"/>
                <w:sz w:val="36"/>
                <w:szCs w:val="36"/>
                <w:lang w:val="ja-JP"/>
              </w:rPr>
            </w:pPr>
            <w:r>
              <w:rPr>
                <w:rFonts w:cs="ＭＳ 明朝" w:hint="eastAsia"/>
                <w:sz w:val="36"/>
                <w:szCs w:val="36"/>
                <w:lang w:val="ja-JP"/>
              </w:rPr>
              <w:t>普段インバウンド接遇で困ってること</w:t>
            </w:r>
          </w:p>
          <w:p w:rsidR="00D658CE" w:rsidRPr="00E51047" w:rsidRDefault="00D658CE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z w:val="36"/>
                <w:szCs w:val="36"/>
                <w:lang w:val="ja-JP"/>
              </w:rPr>
              <w:t>習いたいフレーズなど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Default="00D658CE">
            <w:pPr>
              <w:jc w:val="center"/>
              <w:rPr>
                <w:rFonts w:cs="ＭＳ 明朝"/>
                <w:sz w:val="28"/>
                <w:szCs w:val="28"/>
                <w:lang w:val="ja-JP"/>
              </w:rPr>
            </w:pPr>
            <w:r>
              <w:rPr>
                <w:rFonts w:cs="ＭＳ 明朝" w:hint="eastAsia"/>
                <w:sz w:val="28"/>
                <w:szCs w:val="28"/>
                <w:lang w:val="ja-JP"/>
              </w:rPr>
              <w:t>（こちらでお伺いした事項を基に講義を進めます）</w:t>
            </w:r>
          </w:p>
          <w:p w:rsidR="00CB310C" w:rsidRPr="00CB310C" w:rsidRDefault="00CB310C" w:rsidP="00CB310C">
            <w:pPr>
              <w:jc w:val="left"/>
              <w:rPr>
                <w:rFonts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 w:rsidR="004218CD" w:rsidRDefault="004218CD" w:rsidP="00E51047">
      <w:pPr>
        <w:spacing w:after="0" w:line="240" w:lineRule="auto"/>
      </w:pPr>
    </w:p>
    <w:sectPr w:rsidR="004218CD" w:rsidSect="00E51047">
      <w:type w:val="continuous"/>
      <w:pgSz w:w="12240" w:h="15840"/>
      <w:pgMar w:top="1985" w:right="170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8CE"/>
    <w:rsid w:val="004218CD"/>
    <w:rsid w:val="00904E60"/>
    <w:rsid w:val="00CB310C"/>
    <w:rsid w:val="00D33562"/>
    <w:rsid w:val="00D658CE"/>
    <w:rsid w:val="00E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  <w:jc w:val="both"/>
    </w:pPr>
    <w:rPr>
      <w:rFonts w:ascii="Calibri" w:hAnsi="Calibri" w:cs="Calibri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奈良市中心市街地活性化協議会</cp:lastModifiedBy>
  <cp:revision>4</cp:revision>
  <dcterms:created xsi:type="dcterms:W3CDTF">2016-01-12T00:16:00Z</dcterms:created>
  <dcterms:modified xsi:type="dcterms:W3CDTF">2016-01-12T00:42:00Z</dcterms:modified>
</cp:coreProperties>
</file>